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7EF8B" w14:textId="46551EE1" w:rsidR="00FC0179" w:rsidRDefault="003B2E17">
      <w:pPr>
        <w:ind w:firstLine="0"/>
        <w:jc w:val="right"/>
        <w:rPr>
          <w:rFonts w:eastAsia="Calibri"/>
          <w:lang w:eastAsia="en-US"/>
        </w:rPr>
        <w:sectPr w:rsidR="00FC0179" w:rsidSect="003B2E17">
          <w:type w:val="continuous"/>
          <w:pgSz w:w="11906" w:h="16838"/>
          <w:pgMar w:top="567" w:right="454" w:bottom="1134" w:left="454" w:header="568" w:footer="709" w:gutter="0"/>
          <w:cols w:space="708"/>
          <w:docGrid w:linePitch="360"/>
        </w:sectPr>
      </w:pPr>
      <w:r>
        <w:rPr>
          <w:rFonts w:eastAsia="Calibri"/>
          <w:lang w:eastAsia="en-US"/>
        </w:rPr>
        <w:t>Приложение 7</w:t>
      </w:r>
    </w:p>
    <w:p w14:paraId="50ECC6D9" w14:textId="77777777" w:rsidR="003B2E17" w:rsidRDefault="003B2E17">
      <w:pPr>
        <w:jc w:val="center"/>
        <w:rPr>
          <w:b/>
        </w:rPr>
      </w:pPr>
    </w:p>
    <w:p w14:paraId="0540FA87" w14:textId="2EB0D51F" w:rsidR="00FC0179" w:rsidRDefault="009C0CEA">
      <w:pPr>
        <w:jc w:val="center"/>
      </w:pPr>
      <w:r>
        <w:rPr>
          <w:b/>
        </w:rPr>
        <w:t>СОГЛАСИЕ ПЕДАГОГА</w:t>
      </w:r>
    </w:p>
    <w:p w14:paraId="28D7B5BB" w14:textId="77777777" w:rsidR="00FC0179" w:rsidRDefault="009C0CEA">
      <w:pPr>
        <w:jc w:val="center"/>
        <w:rPr>
          <w:bCs/>
        </w:rPr>
      </w:pPr>
      <w:r>
        <w:rPr>
          <w:b/>
        </w:rPr>
        <w:t>на обработку персональных данных, разрешённых для распространения</w:t>
      </w:r>
    </w:p>
    <w:p w14:paraId="7663929C" w14:textId="77777777" w:rsidR="00FC0179" w:rsidRDefault="009C0CEA">
      <w:pPr>
        <w:spacing w:line="211" w:lineRule="auto"/>
      </w:pPr>
      <w:r>
        <w:t>Я, ____________________________________________________________________________</w:t>
      </w:r>
    </w:p>
    <w:p w14:paraId="64FC560B" w14:textId="77777777" w:rsidR="00FC0179" w:rsidRDefault="009C0CEA">
      <w:pPr>
        <w:spacing w:line="211" w:lineRule="auto"/>
      </w:pPr>
      <w:r>
        <w:t>_______________________________________________________________________________</w:t>
      </w:r>
    </w:p>
    <w:p w14:paraId="3F7DC913" w14:textId="77777777" w:rsidR="00FC0179" w:rsidRDefault="009C0CEA">
      <w:pPr>
        <w:spacing w:line="211" w:lineRule="auto"/>
      </w:pPr>
      <w:r>
        <w:t>_______________________________________________________________________________</w:t>
      </w:r>
    </w:p>
    <w:p w14:paraId="5797B904" w14:textId="77777777" w:rsidR="00FC0179" w:rsidRDefault="009C0CEA">
      <w:pPr>
        <w:jc w:val="center"/>
      </w:pPr>
      <w:r>
        <w:rPr>
          <w:sz w:val="18"/>
          <w:szCs w:val="18"/>
        </w:rPr>
        <w:t>(</w:t>
      </w:r>
      <w:r>
        <w:rPr>
          <w:b/>
          <w:bCs/>
          <w:sz w:val="18"/>
          <w:szCs w:val="18"/>
        </w:rPr>
        <w:t>фамилия, имя, отчество</w:t>
      </w:r>
      <w:r>
        <w:rPr>
          <w:sz w:val="18"/>
          <w:szCs w:val="18"/>
        </w:rPr>
        <w:t xml:space="preserve"> (при наличии), </w:t>
      </w:r>
      <w:r>
        <w:rPr>
          <w:b/>
          <w:bCs/>
          <w:sz w:val="18"/>
          <w:szCs w:val="18"/>
        </w:rPr>
        <w:t>паспортные данные</w:t>
      </w:r>
      <w:r>
        <w:rPr>
          <w:sz w:val="18"/>
          <w:szCs w:val="18"/>
        </w:rPr>
        <w:t xml:space="preserve">: серия, номер, кем и когда выдан, </w:t>
      </w:r>
      <w:r>
        <w:rPr>
          <w:sz w:val="18"/>
          <w:szCs w:val="18"/>
        </w:rPr>
        <w:br/>
      </w:r>
      <w:r>
        <w:rPr>
          <w:b/>
          <w:bCs/>
          <w:sz w:val="18"/>
          <w:szCs w:val="18"/>
        </w:rPr>
        <w:t>адрес электронной почты или почтовый адрес</w:t>
      </w:r>
      <w:r>
        <w:rPr>
          <w:sz w:val="18"/>
          <w:szCs w:val="18"/>
        </w:rPr>
        <w:t xml:space="preserve">, </w:t>
      </w:r>
      <w:r>
        <w:rPr>
          <w:b/>
          <w:bCs/>
          <w:sz w:val="18"/>
          <w:szCs w:val="18"/>
        </w:rPr>
        <w:t>номер телефона</w:t>
      </w:r>
      <w:r>
        <w:rPr>
          <w:sz w:val="18"/>
          <w:szCs w:val="18"/>
        </w:rPr>
        <w:t>)</w:t>
      </w:r>
    </w:p>
    <w:p w14:paraId="72A1A37E" w14:textId="1CA863BB" w:rsidR="00FC0179" w:rsidRDefault="009C0CEA">
      <w:r>
        <w:t xml:space="preserve">даю своё согласие Министерству образования Свердловской области (г. Екатеринбург, ул. Малышева, д. 33, ИНН </w:t>
      </w:r>
      <w:r>
        <w:rPr>
          <w:color w:val="202124"/>
          <w:shd w:val="clear" w:color="auto" w:fill="FFFFFF"/>
        </w:rPr>
        <w:t>6661077317, ОГРН 1036603988816</w:t>
      </w:r>
      <w:r>
        <w:t xml:space="preserve">), 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стр.101, ИНН </w:t>
      </w:r>
      <w:r>
        <w:rPr>
          <w:iCs/>
        </w:rPr>
        <w:t>6670459224, ОГРН 1176600002776</w:t>
      </w:r>
      <w:r>
        <w:t xml:space="preserve">) (далее – Оператор) </w:t>
      </w:r>
      <w:r>
        <w:rPr>
          <w:b/>
          <w:bCs/>
        </w:rPr>
        <w:t xml:space="preserve">на обработку моих персональных данных, </w:t>
      </w:r>
      <w:r>
        <w:rPr>
          <w:b/>
        </w:rPr>
        <w:t>разрешённых для распространения</w:t>
      </w:r>
      <w:r>
        <w:t xml:space="preserve"> на следующих условиях.</w:t>
      </w:r>
    </w:p>
    <w:p w14:paraId="3E0A1F32" w14:textId="7B5A9868" w:rsidR="00FC0179" w:rsidRDefault="009C0CEA">
      <w:pPr>
        <w:pStyle w:val="af8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</w:pPr>
      <w:bookmarkStart w:id="0" w:name="undefined"/>
      <w:r>
        <w:t>Обработка персональных данных, разрешённых для распространения, осуществляется с целью информационного освещения проведения всероссийской олимпиады школьников в Свердловской области в 202</w:t>
      </w:r>
      <w:r w:rsidR="004F0040">
        <w:t>5</w:t>
      </w:r>
      <w:r>
        <w:t>/202</w:t>
      </w:r>
      <w:r w:rsidR="004F0040">
        <w:t>6</w:t>
      </w:r>
      <w:r>
        <w:t xml:space="preserve"> учебном году.</w:t>
      </w:r>
    </w:p>
    <w:p w14:paraId="255B95E9" w14:textId="77777777" w:rsidR="00FC0179" w:rsidRDefault="009C0CEA">
      <w:pPr>
        <w:pStyle w:val="af8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</w:pPr>
      <w:r>
        <w:t>Информационные ресурсы, используемые для распространения персональных данных:</w:t>
      </w:r>
    </w:p>
    <w:p w14:paraId="4592CFD4" w14:textId="0306B19D" w:rsidR="00FC0179" w:rsidRDefault="009C0CEA">
      <w:pPr>
        <w:pStyle w:val="af8"/>
        <w:ind w:left="0"/>
      </w:pPr>
      <w:r>
        <w:t xml:space="preserve">- официальный сайт Министерства образования Свердловской области: </w:t>
      </w:r>
      <w:hyperlink r:id="rId8" w:tooltip="https://minobraz.egov66.ru" w:history="1">
        <w:r>
          <w:rPr>
            <w:rStyle w:val="af7"/>
          </w:rPr>
          <w:t>https://minobraz.egov66.ru</w:t>
        </w:r>
      </w:hyperlink>
      <w:r>
        <w:t xml:space="preserve"> ;</w:t>
      </w:r>
    </w:p>
    <w:p w14:paraId="2C3BDD18" w14:textId="77777777" w:rsidR="00FC0179" w:rsidRDefault="009C0CEA">
      <w:pPr>
        <w:pStyle w:val="af8"/>
        <w:ind w:left="709"/>
      </w:pPr>
      <w:r>
        <w:t xml:space="preserve">- официальный </w:t>
      </w:r>
      <w:r>
        <w:rPr>
          <w:rStyle w:val="docdata"/>
        </w:rPr>
        <w:t xml:space="preserve">сайт Фонда «Золотое сечение»: </w:t>
      </w:r>
      <w:hyperlink r:id="rId9" w:tooltip="https://www.zsfond.ru" w:history="1">
        <w:r>
          <w:rPr>
            <w:rStyle w:val="af7"/>
            <w:rFonts w:cstheme="minorBidi"/>
            <w:lang w:val="en-US"/>
          </w:rPr>
          <w:t>https</w:t>
        </w:r>
        <w:r>
          <w:rPr>
            <w:rStyle w:val="af7"/>
            <w:rFonts w:cstheme="minorBidi"/>
          </w:rPr>
          <w:t>://</w:t>
        </w:r>
        <w:r>
          <w:rPr>
            <w:rStyle w:val="af7"/>
            <w:rFonts w:cstheme="minorBidi"/>
            <w:lang w:val="en-US"/>
          </w:rPr>
          <w:t>www</w:t>
        </w:r>
        <w:r>
          <w:rPr>
            <w:rStyle w:val="af7"/>
            <w:rFonts w:cstheme="minorBidi"/>
          </w:rPr>
          <w:t>.</w:t>
        </w:r>
        <w:proofErr w:type="spellStart"/>
        <w:r>
          <w:rPr>
            <w:rStyle w:val="af7"/>
            <w:rFonts w:cstheme="minorBidi"/>
            <w:lang w:val="en-US"/>
          </w:rPr>
          <w:t>zsfond</w:t>
        </w:r>
        <w:proofErr w:type="spellEnd"/>
        <w:r>
          <w:rPr>
            <w:rStyle w:val="af7"/>
            <w:rFonts w:cstheme="minorBidi"/>
          </w:rPr>
          <w:t>.</w:t>
        </w:r>
        <w:proofErr w:type="spellStart"/>
        <w:r>
          <w:rPr>
            <w:rStyle w:val="af7"/>
            <w:rFonts w:cstheme="minorBidi"/>
            <w:lang w:val="en-US"/>
          </w:rPr>
          <w:t>ru</w:t>
        </w:r>
        <w:proofErr w:type="spellEnd"/>
      </w:hyperlink>
      <w:r>
        <w:rPr>
          <w:rStyle w:val="docdata"/>
        </w:rPr>
        <w:t xml:space="preserve"> ;</w:t>
      </w:r>
      <w:bookmarkEnd w:id="0"/>
    </w:p>
    <w:p w14:paraId="0F9DBCD6" w14:textId="53DC253F" w:rsidR="00FC0179" w:rsidRDefault="009C0CEA">
      <w:pPr>
        <w:pStyle w:val="af8"/>
        <w:ind w:left="0"/>
      </w:pPr>
      <w:r>
        <w:t xml:space="preserve">- сообщества Министерства образования Свердловской области в социальных сетях (ВКонтакте: </w:t>
      </w:r>
      <w:hyperlink r:id="rId10" w:tooltip="https://vk.com/minobraz_so" w:history="1">
        <w:r>
          <w:rPr>
            <w:rStyle w:val="af7"/>
            <w:rFonts w:cstheme="minorBidi"/>
          </w:rPr>
          <w:t>https://vk.com/minobraz_so</w:t>
        </w:r>
      </w:hyperlink>
      <w:r>
        <w:t xml:space="preserve">; Одноклассники: </w:t>
      </w:r>
      <w:hyperlink r:id="rId11" w:tooltip="https://ok.ru/group/60534650700007" w:history="1">
        <w:r>
          <w:rPr>
            <w:rStyle w:val="af7"/>
            <w:rFonts w:cstheme="minorBidi"/>
          </w:rPr>
          <w:t>https://ok.ru/group/60534650700007</w:t>
        </w:r>
      </w:hyperlink>
      <w:r>
        <w:t xml:space="preserve"> );</w:t>
      </w:r>
    </w:p>
    <w:p w14:paraId="31620C6C" w14:textId="77777777" w:rsidR="00FC0179" w:rsidRDefault="009C0CEA">
      <w:pPr>
        <w:pStyle w:val="af8"/>
        <w:ind w:left="0"/>
      </w:pPr>
      <w:r>
        <w:rPr>
          <w:rStyle w:val="docdata"/>
        </w:rPr>
        <w:t>-</w:t>
      </w:r>
      <w:r>
        <w:rPr>
          <w:rStyle w:val="docdata"/>
          <w:lang w:val="en-US"/>
        </w:rPr>
        <w:t> </w:t>
      </w:r>
      <w:r>
        <w:t xml:space="preserve">сообщества </w:t>
      </w:r>
      <w:r>
        <w:rPr>
          <w:rStyle w:val="docdata"/>
        </w:rPr>
        <w:t xml:space="preserve">Фонда «Золотое сечение» во «ВКонтакте»: </w:t>
      </w:r>
      <w:hyperlink r:id="rId12" w:tooltip="https://vk.com/zsfond" w:history="1">
        <w:r>
          <w:rPr>
            <w:rStyle w:val="af7"/>
            <w:rFonts w:cstheme="minorBidi"/>
          </w:rPr>
          <w:t>https://vk.com/zsfond</w:t>
        </w:r>
      </w:hyperlink>
      <w:r>
        <w:rPr>
          <w:rStyle w:val="docdata"/>
        </w:rPr>
        <w:t xml:space="preserve">, </w:t>
      </w:r>
      <w:hyperlink r:id="rId13" w:tooltip="https://vk.com/zoc_tavatui" w:history="1">
        <w:r>
          <w:rPr>
            <w:rStyle w:val="af7"/>
            <w:rFonts w:cstheme="minorBidi"/>
          </w:rPr>
          <w:t>https://vk.com/zoc_tavatui</w:t>
        </w:r>
      </w:hyperlink>
      <w:r>
        <w:rPr>
          <w:rStyle w:val="docdata"/>
        </w:rPr>
        <w:t xml:space="preserve">, </w:t>
      </w:r>
      <w:hyperlink r:id="rId14" w:tooltip="https://vk.com/maximum_mascot" w:history="1">
        <w:r>
          <w:rPr>
            <w:rStyle w:val="af7"/>
            <w:rFonts w:cstheme="minorBidi"/>
          </w:rPr>
          <w:t>https://vk.com/maximum_mascot</w:t>
        </w:r>
      </w:hyperlink>
      <w:r>
        <w:rPr>
          <w:rStyle w:val="docdata"/>
        </w:rPr>
        <w:t xml:space="preserve">, </w:t>
      </w:r>
      <w:hyperlink r:id="rId15" w:tooltip="https://vk.com/associationzs" w:history="1">
        <w:r>
          <w:rPr>
            <w:rStyle w:val="af7"/>
            <w:rFonts w:cstheme="minorBidi"/>
          </w:rPr>
          <w:t>https://vk.com/associationzs</w:t>
        </w:r>
      </w:hyperlink>
      <w:r>
        <w:rPr>
          <w:rStyle w:val="docdata"/>
        </w:rPr>
        <w:t xml:space="preserve">, </w:t>
      </w:r>
      <w:hyperlink r:id="rId16" w:tooltip="https://vk.com/zsscience" w:history="1">
        <w:r>
          <w:rPr>
            <w:rStyle w:val="af7"/>
            <w:rFonts w:cstheme="minorBidi"/>
          </w:rPr>
          <w:t>https://vk.com/zsscience</w:t>
        </w:r>
      </w:hyperlink>
      <w:r>
        <w:rPr>
          <w:rStyle w:val="docdata"/>
        </w:rPr>
        <w:t xml:space="preserve">, </w:t>
      </w:r>
      <w:hyperlink r:id="rId17" w:tooltip="https://vk.com/zs_culture" w:history="1">
        <w:r>
          <w:rPr>
            <w:rStyle w:val="af7"/>
            <w:rFonts w:cstheme="minorBidi"/>
          </w:rPr>
          <w:t>https://vk.com/zs_culture</w:t>
        </w:r>
      </w:hyperlink>
      <w:r>
        <w:rPr>
          <w:rStyle w:val="docdata"/>
        </w:rPr>
        <w:t xml:space="preserve">, </w:t>
      </w:r>
      <w:hyperlink r:id="rId18" w:tooltip="https://vk.com/zsathletics" w:history="1">
        <w:r>
          <w:rPr>
            <w:rStyle w:val="af7"/>
            <w:rFonts w:cstheme="minorBidi"/>
          </w:rPr>
          <w:t>https://vk.com/zsathletics</w:t>
        </w:r>
      </w:hyperlink>
      <w:r>
        <w:rPr>
          <w:rStyle w:val="docdata"/>
        </w:rPr>
        <w:t xml:space="preserve">, </w:t>
      </w:r>
      <w:hyperlink r:id="rId19" w:tooltip="https://vk.com/zshandicraft" w:history="1">
        <w:r>
          <w:rPr>
            <w:rStyle w:val="af7"/>
            <w:rFonts w:cstheme="minorBidi"/>
          </w:rPr>
          <w:t>https://vk.com/zshandicraft</w:t>
        </w:r>
      </w:hyperlink>
      <w:r>
        <w:rPr>
          <w:rStyle w:val="docdata"/>
        </w:rPr>
        <w:t>;</w:t>
      </w:r>
    </w:p>
    <w:p w14:paraId="19836B4C" w14:textId="77777777" w:rsidR="00FC0179" w:rsidRDefault="009C0CEA">
      <w:pPr>
        <w:pStyle w:val="af8"/>
        <w:ind w:left="0"/>
      </w:pPr>
      <w:r>
        <w:t>-</w:t>
      </w:r>
      <w:r>
        <w:rPr>
          <w:lang w:val="en-US"/>
        </w:rPr>
        <w:t> Telegram</w:t>
      </w:r>
      <w:r>
        <w:t xml:space="preserve">-канал </w:t>
      </w:r>
      <w:r>
        <w:rPr>
          <w:rStyle w:val="docdata"/>
        </w:rPr>
        <w:t>Фонда «Золотое сечение»</w:t>
      </w:r>
      <w:r>
        <w:t xml:space="preserve">: </w:t>
      </w:r>
      <w:hyperlink r:id="rId20" w:tooltip="https://t.me/zsfond" w:history="1">
        <w:r>
          <w:rPr>
            <w:rStyle w:val="af7"/>
            <w:rFonts w:cstheme="minorBidi"/>
            <w:lang w:val="en-US"/>
          </w:rPr>
          <w:t>https</w:t>
        </w:r>
        <w:r>
          <w:rPr>
            <w:rStyle w:val="af7"/>
            <w:rFonts w:cstheme="minorBidi"/>
          </w:rPr>
          <w:t>://</w:t>
        </w:r>
        <w:r>
          <w:rPr>
            <w:rStyle w:val="af7"/>
            <w:rFonts w:cstheme="minorBidi"/>
            <w:lang w:val="en-US"/>
          </w:rPr>
          <w:t>t</w:t>
        </w:r>
        <w:r>
          <w:rPr>
            <w:rStyle w:val="af7"/>
            <w:rFonts w:cstheme="minorBidi"/>
          </w:rPr>
          <w:t>.</w:t>
        </w:r>
        <w:r>
          <w:rPr>
            <w:rStyle w:val="af7"/>
            <w:rFonts w:cstheme="minorBidi"/>
            <w:lang w:val="en-US"/>
          </w:rPr>
          <w:t>me</w:t>
        </w:r>
        <w:r>
          <w:rPr>
            <w:rStyle w:val="af7"/>
            <w:rFonts w:cstheme="minorBidi"/>
          </w:rPr>
          <w:t>/</w:t>
        </w:r>
        <w:proofErr w:type="spellStart"/>
        <w:r>
          <w:rPr>
            <w:rStyle w:val="af7"/>
            <w:rFonts w:cstheme="minorBidi"/>
            <w:lang w:val="en-US"/>
          </w:rPr>
          <w:t>zsfond</w:t>
        </w:r>
        <w:proofErr w:type="spellEnd"/>
      </w:hyperlink>
      <w:r>
        <w:t>,</w:t>
      </w:r>
    </w:p>
    <w:p w14:paraId="61B7F0D7" w14:textId="77777777" w:rsidR="00FC0179" w:rsidRDefault="009C0CEA">
      <w:pPr>
        <w:pStyle w:val="af8"/>
        <w:ind w:left="0"/>
      </w:pPr>
      <w:r>
        <w:t>- кан</w:t>
      </w:r>
      <w:r>
        <w:rPr>
          <w:shd w:val="clear" w:color="auto" w:fill="FFFFFF" w:themeFill="background1"/>
        </w:rPr>
        <w:t xml:space="preserve">ал </w:t>
      </w:r>
      <w:r>
        <w:rPr>
          <w:rStyle w:val="docdata"/>
        </w:rPr>
        <w:t xml:space="preserve">Фонда «Золотое сечение» в </w:t>
      </w:r>
      <w:r>
        <w:t>канал</w:t>
      </w:r>
      <w:r>
        <w:rPr>
          <w:spacing w:val="-1"/>
        </w:rPr>
        <w:t xml:space="preserve"> </w:t>
      </w:r>
      <w:r>
        <w:t>RUTUBE:</w:t>
      </w:r>
      <w:r>
        <w:rPr>
          <w:spacing w:val="-1"/>
        </w:rPr>
        <w:t xml:space="preserve"> </w:t>
      </w:r>
      <w:hyperlink r:id="rId21" w:tooltip="https://rutube.ru/channel/24228726/." w:history="1">
        <w:r>
          <w:rPr>
            <w:rStyle w:val="af7"/>
            <w:spacing w:val="-2"/>
          </w:rPr>
          <w:t>https://rutube.ru/channel/24228726/</w:t>
        </w:r>
        <w:r>
          <w:rPr>
            <w:rStyle w:val="af7"/>
            <w:shd w:val="clear" w:color="auto" w:fill="FFFFFF" w:themeFill="background1"/>
          </w:rPr>
          <w:t>.</w:t>
        </w:r>
      </w:hyperlink>
    </w:p>
    <w:p w14:paraId="689F44B7" w14:textId="77777777" w:rsidR="00FC0179" w:rsidRDefault="00FC0179">
      <w:pPr>
        <w:pStyle w:val="af8"/>
        <w:ind w:left="0"/>
      </w:pPr>
    </w:p>
    <w:p w14:paraId="411C0DCD" w14:textId="77777777" w:rsidR="00FC0179" w:rsidRDefault="009C0CEA">
      <w:pPr>
        <w:pStyle w:val="af8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</w:pPr>
      <w:r>
        <w:t>Категории и перечень персональных данных, на обработку которых даётся согласие:</w:t>
      </w:r>
    </w:p>
    <w:p w14:paraId="6C4A4BD5" w14:textId="77777777" w:rsidR="00FC0179" w:rsidRDefault="009C0CEA" w:rsidP="00197DF6">
      <w:pPr>
        <w:pStyle w:val="af8"/>
        <w:ind w:left="709"/>
      </w:pPr>
      <w:r>
        <w:rPr>
          <w:sz w:val="44"/>
          <w:szCs w:val="44"/>
        </w:rPr>
        <w:t>□</w:t>
      </w:r>
      <w:r>
        <w:tab/>
        <w:t>фамилия</w:t>
      </w:r>
    </w:p>
    <w:p w14:paraId="794C2CD3" w14:textId="77777777" w:rsidR="00FC0179" w:rsidRDefault="009C0CEA" w:rsidP="00197DF6">
      <w:pPr>
        <w:pStyle w:val="af8"/>
        <w:ind w:left="709"/>
      </w:pPr>
      <w:r>
        <w:rPr>
          <w:sz w:val="44"/>
          <w:szCs w:val="44"/>
        </w:rPr>
        <w:t>□</w:t>
      </w:r>
      <w:r>
        <w:tab/>
        <w:t>имя</w:t>
      </w:r>
    </w:p>
    <w:p w14:paraId="7A60A3FE" w14:textId="77777777" w:rsidR="00FC0179" w:rsidRDefault="009C0CEA" w:rsidP="00197DF6">
      <w:pPr>
        <w:pStyle w:val="af8"/>
        <w:ind w:left="709"/>
      </w:pPr>
      <w:r>
        <w:rPr>
          <w:sz w:val="44"/>
          <w:szCs w:val="44"/>
        </w:rPr>
        <w:t>□</w:t>
      </w:r>
      <w:r>
        <w:tab/>
        <w:t>место работы, должность</w:t>
      </w:r>
    </w:p>
    <w:p w14:paraId="68804587" w14:textId="77777777" w:rsidR="00FC0179" w:rsidRDefault="009C0CEA" w:rsidP="00197DF6">
      <w:pPr>
        <w:pStyle w:val="af8"/>
        <w:ind w:left="709"/>
      </w:pPr>
      <w:r>
        <w:rPr>
          <w:sz w:val="44"/>
          <w:szCs w:val="44"/>
        </w:rPr>
        <w:t>□</w:t>
      </w:r>
      <w:r>
        <w:tab/>
        <w:t>изображение (фотографии, видеозаписи)</w:t>
      </w:r>
    </w:p>
    <w:p w14:paraId="1BF8286F" w14:textId="77777777" w:rsidR="00FC0179" w:rsidRDefault="00FC0179" w:rsidP="00197DF6">
      <w:pPr>
        <w:pStyle w:val="af8"/>
        <w:ind w:left="709"/>
      </w:pPr>
    </w:p>
    <w:p w14:paraId="1A33DC61" w14:textId="77777777" w:rsidR="00FC0179" w:rsidRDefault="009C0CEA" w:rsidP="00197DF6">
      <w:pPr>
        <w:pStyle w:val="af8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</w:pPr>
      <w:r>
        <w:t xml:space="preserve">Передачу (кроме предоставления доступа) персональных данных, разрешённых для распространения, указанных в пункте 3 настоящего согласия, неопределённому кругу лиц </w:t>
      </w:r>
      <w:r>
        <w:rPr>
          <w:b/>
          <w:bCs/>
        </w:rPr>
        <w:t>(настоящий пункт заполняется по желанию)</w:t>
      </w:r>
    </w:p>
    <w:p w14:paraId="529A359A" w14:textId="77777777" w:rsidR="00FC0179" w:rsidRDefault="009C0CEA" w:rsidP="00197DF6">
      <w:pPr>
        <w:pStyle w:val="af8"/>
        <w:ind w:left="709"/>
      </w:pPr>
      <w:r>
        <w:rPr>
          <w:sz w:val="44"/>
          <w:szCs w:val="44"/>
        </w:rPr>
        <w:t>□</w:t>
      </w:r>
      <w:r>
        <w:tab/>
        <w:t>не запрещаю</w:t>
      </w:r>
    </w:p>
    <w:p w14:paraId="01072FEA" w14:textId="77777777" w:rsidR="00FC0179" w:rsidRDefault="009C0CEA" w:rsidP="00197DF6">
      <w:pPr>
        <w:pStyle w:val="af8"/>
        <w:ind w:left="709"/>
      </w:pPr>
      <w:r>
        <w:rPr>
          <w:sz w:val="44"/>
          <w:szCs w:val="44"/>
        </w:rPr>
        <w:t>□</w:t>
      </w:r>
      <w:r>
        <w:tab/>
        <w:t>запрещаю</w:t>
      </w:r>
    </w:p>
    <w:p w14:paraId="0BC5C4C1" w14:textId="77777777" w:rsidR="00FC0179" w:rsidRDefault="009C0CEA">
      <w:r>
        <w:rPr>
          <w:b/>
          <w:bCs/>
        </w:rPr>
        <w:br w:type="page" w:clear="all"/>
      </w:r>
    </w:p>
    <w:p w14:paraId="3D19E20D" w14:textId="77777777" w:rsidR="00FC0179" w:rsidRDefault="009C0CEA">
      <w:pPr>
        <w:pStyle w:val="af8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/>
        <w:ind w:left="0" w:firstLine="709"/>
      </w:pPr>
      <w:r>
        <w:lastRenderedPageBreak/>
        <w:t xml:space="preserve">Обработку (кроме получения доступа) персональных данных, разрешённых для распространения, указанных в пункте 3 настоящего согласия, неограниченным кругом лиц </w:t>
      </w:r>
      <w:r>
        <w:rPr>
          <w:b/>
          <w:bCs/>
        </w:rPr>
        <w:t>(настоящий пункт заполняется по желанию)</w:t>
      </w:r>
    </w:p>
    <w:p w14:paraId="2501EC12" w14:textId="77777777" w:rsidR="00FC0179" w:rsidRDefault="009C0CEA">
      <w:pPr>
        <w:pStyle w:val="af8"/>
        <w:ind w:left="709"/>
      </w:pPr>
      <w:r>
        <w:rPr>
          <w:sz w:val="44"/>
          <w:szCs w:val="44"/>
        </w:rPr>
        <w:t>□</w:t>
      </w:r>
      <w:r>
        <w:tab/>
        <w:t>не запрещаю</w:t>
      </w:r>
    </w:p>
    <w:p w14:paraId="55CA3A84" w14:textId="77777777" w:rsidR="00FC0179" w:rsidRDefault="009C0CEA">
      <w:pPr>
        <w:pStyle w:val="af8"/>
        <w:ind w:left="709"/>
      </w:pPr>
      <w:r>
        <w:rPr>
          <w:sz w:val="44"/>
          <w:szCs w:val="44"/>
        </w:rPr>
        <w:t>□</w:t>
      </w:r>
      <w:r>
        <w:tab/>
        <w:t>запрещаю</w:t>
      </w:r>
    </w:p>
    <w:p w14:paraId="4A33BAD6" w14:textId="77777777" w:rsidR="00FC0179" w:rsidRDefault="009C0CEA">
      <w:pPr>
        <w:pStyle w:val="af8"/>
        <w:ind w:left="709"/>
      </w:pPr>
      <w:r>
        <w:rPr>
          <w:sz w:val="44"/>
          <w:szCs w:val="44"/>
        </w:rPr>
        <w:t>□</w:t>
      </w:r>
      <w:r>
        <w:tab/>
        <w:t>не запрещаю с условием запрета следующих (отмеченных) действий по обработке персональных данных:</w:t>
      </w:r>
    </w:p>
    <w:p w14:paraId="3D937843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сбор</w:t>
      </w:r>
    </w:p>
    <w:p w14:paraId="5D7977FB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запись</w:t>
      </w:r>
    </w:p>
    <w:p w14:paraId="17FCC9A1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систематизация</w:t>
      </w:r>
    </w:p>
    <w:p w14:paraId="57CFD91D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накопление</w:t>
      </w:r>
    </w:p>
    <w:p w14:paraId="5BC90D24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уточнение (обновление, изменение)</w:t>
      </w:r>
    </w:p>
    <w:p w14:paraId="4B0A1597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извлечение</w:t>
      </w:r>
    </w:p>
    <w:p w14:paraId="5CEB10D4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использование</w:t>
      </w:r>
    </w:p>
    <w:p w14:paraId="40F18017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передача (распространение, предоставление)</w:t>
      </w:r>
    </w:p>
    <w:p w14:paraId="0BCBBB7D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обезличивание</w:t>
      </w:r>
    </w:p>
    <w:p w14:paraId="21E468AD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блокирование</w:t>
      </w:r>
    </w:p>
    <w:p w14:paraId="52908C83" w14:textId="77777777" w:rsidR="00FC0179" w:rsidRDefault="00FC0179">
      <w:pPr>
        <w:ind w:left="3119"/>
      </w:pPr>
    </w:p>
    <w:p w14:paraId="0E6B6B5D" w14:textId="77777777" w:rsidR="00FC0179" w:rsidRDefault="009C0CEA">
      <w:pPr>
        <w:pStyle w:val="af8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</w:pPr>
      <w:r>
        <w:rPr>
          <w:shd w:val="clear" w:color="auto" w:fill="FFFFFF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сотрудников, либо с использованием информационно-телекоммуникационных сетей, либо без передачи полученных персональных данных </w:t>
      </w:r>
      <w:r>
        <w:rPr>
          <w:b/>
          <w:bCs/>
        </w:rPr>
        <w:t>(настоящий пункт заполняется по желанию)</w:t>
      </w:r>
    </w:p>
    <w:p w14:paraId="4A02863B" w14:textId="77777777" w:rsidR="00FC0179" w:rsidRDefault="009C0CEA">
      <w:pPr>
        <w:pStyle w:val="af8"/>
        <w:spacing w:line="214" w:lineRule="auto"/>
        <w:ind w:left="709" w:firstLine="0"/>
      </w:pPr>
      <w:r>
        <w:rPr>
          <w:sz w:val="44"/>
          <w:szCs w:val="44"/>
        </w:rPr>
        <w:t>□</w:t>
      </w:r>
      <w:r>
        <w:tab/>
        <w:t>не указано</w:t>
      </w:r>
    </w:p>
    <w:p w14:paraId="5DE46F28" w14:textId="77777777" w:rsidR="00FC0179" w:rsidRDefault="009C0CEA">
      <w:pPr>
        <w:shd w:val="clear" w:color="auto" w:fill="FFFFFF"/>
        <w:spacing w:line="214" w:lineRule="auto"/>
      </w:pPr>
      <w:r>
        <w:rPr>
          <w:sz w:val="44"/>
          <w:szCs w:val="44"/>
        </w:rPr>
        <w:t>□</w:t>
      </w:r>
      <w:r>
        <w:tab/>
        <w:t>только по внутренней сети (полученные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сотрудников)</w:t>
      </w:r>
    </w:p>
    <w:p w14:paraId="1F8936B0" w14:textId="77777777" w:rsidR="00FC0179" w:rsidRDefault="009C0CEA">
      <w:pPr>
        <w:shd w:val="clear" w:color="auto" w:fill="FFFFFF"/>
        <w:spacing w:line="214" w:lineRule="auto"/>
      </w:pPr>
      <w:r>
        <w:rPr>
          <w:sz w:val="44"/>
          <w:szCs w:val="44"/>
        </w:rPr>
        <w:t>□</w:t>
      </w:r>
      <w:r>
        <w:tab/>
        <w:t>с использованием информационно-телекоммуникационных сетей (полученные персональные данные могут передаваться Оператором с использованием информационно-телекоммуникационных сетей)</w:t>
      </w:r>
    </w:p>
    <w:p w14:paraId="6E03B9A7" w14:textId="77777777" w:rsidR="00FC0179" w:rsidRDefault="009C0CEA">
      <w:pPr>
        <w:shd w:val="clear" w:color="auto" w:fill="FFFFFF"/>
      </w:pPr>
      <w:r>
        <w:rPr>
          <w:sz w:val="44"/>
          <w:szCs w:val="44"/>
        </w:rPr>
        <w:t>□</w:t>
      </w:r>
      <w:r>
        <w:tab/>
        <w:t>без передачи по сети (полученные персональные данные не могут передаваться оператором, осуществляющим обработку персональных данных)</w:t>
      </w:r>
    </w:p>
    <w:p w14:paraId="1FF632F5" w14:textId="77777777" w:rsidR="00FC0179" w:rsidRDefault="00FC0179">
      <w:pPr>
        <w:shd w:val="clear" w:color="auto" w:fill="FFFFFF"/>
      </w:pPr>
    </w:p>
    <w:p w14:paraId="430D9B13" w14:textId="77777777" w:rsidR="00FC0179" w:rsidRDefault="009C0CEA">
      <w:pPr>
        <w:pStyle w:val="af8"/>
        <w:ind w:left="0"/>
        <w:rPr>
          <w:rFonts w:eastAsia="Calibri"/>
          <w:lang w:eastAsia="en-US"/>
        </w:rPr>
      </w:pPr>
      <w:r>
        <w:t>7.</w:t>
      </w:r>
      <w:r>
        <w:tab/>
        <w:t>Настоящее согласие даётся на срок 5 лет.</w:t>
      </w:r>
    </w:p>
    <w:p w14:paraId="7C02F8F9" w14:textId="77777777" w:rsidR="00FC0179" w:rsidRDefault="00FC0179">
      <w:pPr>
        <w:pStyle w:val="af8"/>
        <w:ind w:left="0"/>
        <w:rPr>
          <w:rFonts w:eastAsia="Calibri"/>
          <w:lang w:eastAsia="en-US"/>
        </w:rPr>
      </w:pPr>
    </w:p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2835"/>
        <w:gridCol w:w="7370"/>
      </w:tblGrid>
      <w:tr w:rsidR="00FC0179" w14:paraId="090DCBED" w14:textId="77777777">
        <w:tc>
          <w:tcPr>
            <w:tcW w:w="10205" w:type="dxa"/>
            <w:gridSpan w:val="2"/>
          </w:tcPr>
          <w:p w14:paraId="191656D4" w14:textId="77777777" w:rsidR="00FC0179" w:rsidRDefault="009C0CEA">
            <w:pPr>
              <w:ind w:firstLine="284"/>
            </w:pPr>
            <w:r>
              <w:rPr>
                <w:lang w:val="en-US"/>
              </w:rPr>
              <w:t>«__</w:t>
            </w:r>
            <w:r>
              <w:t>___</w:t>
            </w:r>
            <w:r>
              <w:rPr>
                <w:lang w:val="en-US"/>
              </w:rPr>
              <w:t>_»___________</w:t>
            </w:r>
            <w:r>
              <w:t>____</w:t>
            </w:r>
            <w:r>
              <w:rPr>
                <w:lang w:val="en-US"/>
              </w:rPr>
              <w:t>_</w:t>
            </w:r>
            <w:r>
              <w:t xml:space="preserve"> 20__</w:t>
            </w:r>
            <w:r>
              <w:rPr>
                <w:lang w:val="en-US"/>
              </w:rPr>
              <w:t>__</w:t>
            </w:r>
            <w:r>
              <w:t>г.</w:t>
            </w:r>
          </w:p>
        </w:tc>
      </w:tr>
      <w:tr w:rsidR="00FC0179" w14:paraId="62002888" w14:textId="77777777">
        <w:tc>
          <w:tcPr>
            <w:tcW w:w="10205" w:type="dxa"/>
            <w:gridSpan w:val="2"/>
          </w:tcPr>
          <w:p w14:paraId="7154EC75" w14:textId="77777777" w:rsidR="00FC0179" w:rsidRDefault="00FC0179">
            <w:pPr>
              <w:ind w:firstLine="284"/>
              <w:jc w:val="center"/>
            </w:pPr>
          </w:p>
        </w:tc>
      </w:tr>
      <w:tr w:rsidR="00FC0179" w14:paraId="4F6678F8" w14:textId="77777777">
        <w:tc>
          <w:tcPr>
            <w:tcW w:w="10205" w:type="dxa"/>
            <w:gridSpan w:val="2"/>
          </w:tcPr>
          <w:p w14:paraId="3B1FD621" w14:textId="77777777" w:rsidR="00FC0179" w:rsidRDefault="00FC0179">
            <w:pPr>
              <w:ind w:firstLine="284"/>
              <w:jc w:val="center"/>
            </w:pPr>
          </w:p>
        </w:tc>
      </w:tr>
      <w:tr w:rsidR="00FC0179" w14:paraId="6E6136ED" w14:textId="77777777">
        <w:tc>
          <w:tcPr>
            <w:tcW w:w="10205" w:type="dxa"/>
            <w:gridSpan w:val="2"/>
          </w:tcPr>
          <w:p w14:paraId="293B98CA" w14:textId="77777777" w:rsidR="00FC0179" w:rsidRDefault="009C0CEA">
            <w:pPr>
              <w:ind w:firstLine="284"/>
            </w:pPr>
            <w:r>
              <w:t>___________________ /____________________________________________________________</w:t>
            </w:r>
          </w:p>
        </w:tc>
      </w:tr>
      <w:tr w:rsidR="00FC0179" w14:paraId="0CBB5032" w14:textId="77777777">
        <w:tc>
          <w:tcPr>
            <w:tcW w:w="2835" w:type="dxa"/>
          </w:tcPr>
          <w:p w14:paraId="22850F1F" w14:textId="77777777" w:rsidR="00FC0179" w:rsidRDefault="009C0CEA">
            <w:pPr>
              <w:ind w:firstLine="284"/>
              <w:jc w:val="center"/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7370" w:type="dxa"/>
          </w:tcPr>
          <w:p w14:paraId="65A1D6D3" w14:textId="77777777" w:rsidR="00FC0179" w:rsidRDefault="009C0CEA">
            <w:pPr>
              <w:ind w:firstLine="284"/>
              <w:jc w:val="center"/>
            </w:pPr>
            <w:r>
              <w:rPr>
                <w:vertAlign w:val="superscript"/>
              </w:rPr>
              <w:t>(инициалы, фамилия)</w:t>
            </w:r>
          </w:p>
        </w:tc>
      </w:tr>
    </w:tbl>
    <w:p w14:paraId="192CC5B7" w14:textId="211D054F" w:rsidR="00DF6B63" w:rsidRDefault="00DF6B63" w:rsidP="003B2E17">
      <w:pPr>
        <w:spacing w:after="160" w:line="259" w:lineRule="auto"/>
        <w:ind w:firstLine="0"/>
        <w:rPr>
          <w:rFonts w:eastAsia="Calibri"/>
          <w:bCs/>
        </w:rPr>
      </w:pPr>
    </w:p>
    <w:sectPr w:rsidR="00DF6B63" w:rsidSect="003B2E17">
      <w:type w:val="continuous"/>
      <w:pgSz w:w="11906" w:h="16838"/>
      <w:pgMar w:top="850" w:right="56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BFD8A" w14:textId="77777777" w:rsidR="00872F88" w:rsidRDefault="00872F88">
      <w:r>
        <w:separator/>
      </w:r>
    </w:p>
  </w:endnote>
  <w:endnote w:type="continuationSeparator" w:id="0">
    <w:p w14:paraId="54FC40F2" w14:textId="77777777" w:rsidR="00872F88" w:rsidRDefault="00872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5D896" w14:textId="77777777" w:rsidR="00872F88" w:rsidRDefault="00872F88">
      <w:r>
        <w:separator/>
      </w:r>
    </w:p>
  </w:footnote>
  <w:footnote w:type="continuationSeparator" w:id="0">
    <w:p w14:paraId="164595C0" w14:textId="77777777" w:rsidR="00872F88" w:rsidRDefault="00872F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000D5"/>
    <w:multiLevelType w:val="multilevel"/>
    <w:tmpl w:val="45F8B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9C7F6E"/>
    <w:multiLevelType w:val="hybridMultilevel"/>
    <w:tmpl w:val="FA564E7A"/>
    <w:lvl w:ilvl="0" w:tplc="F6A81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5A6A9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D2D1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D0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4EB0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4860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46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8878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0052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444DA"/>
    <w:multiLevelType w:val="hybridMultilevel"/>
    <w:tmpl w:val="38789F12"/>
    <w:lvl w:ilvl="0" w:tplc="DB54DF52">
      <w:start w:val="1"/>
      <w:numFmt w:val="decimal"/>
      <w:lvlText w:val="%1."/>
      <w:lvlJc w:val="left"/>
      <w:pPr>
        <w:ind w:left="720" w:hanging="360"/>
      </w:pPr>
    </w:lvl>
    <w:lvl w:ilvl="1" w:tplc="E696C804">
      <w:start w:val="1"/>
      <w:numFmt w:val="lowerLetter"/>
      <w:lvlText w:val="%2."/>
      <w:lvlJc w:val="left"/>
      <w:pPr>
        <w:ind w:left="1440" w:hanging="360"/>
      </w:pPr>
    </w:lvl>
    <w:lvl w:ilvl="2" w:tplc="B86A488E">
      <w:start w:val="1"/>
      <w:numFmt w:val="lowerRoman"/>
      <w:lvlText w:val="%3."/>
      <w:lvlJc w:val="right"/>
      <w:pPr>
        <w:ind w:left="2160" w:hanging="180"/>
      </w:pPr>
    </w:lvl>
    <w:lvl w:ilvl="3" w:tplc="FF8AF57E">
      <w:start w:val="1"/>
      <w:numFmt w:val="decimal"/>
      <w:lvlText w:val="%4."/>
      <w:lvlJc w:val="left"/>
      <w:pPr>
        <w:ind w:left="2880" w:hanging="360"/>
      </w:pPr>
    </w:lvl>
    <w:lvl w:ilvl="4" w:tplc="628C200E">
      <w:start w:val="1"/>
      <w:numFmt w:val="lowerLetter"/>
      <w:lvlText w:val="%5."/>
      <w:lvlJc w:val="left"/>
      <w:pPr>
        <w:ind w:left="3600" w:hanging="360"/>
      </w:pPr>
    </w:lvl>
    <w:lvl w:ilvl="5" w:tplc="1A6285BE">
      <w:start w:val="1"/>
      <w:numFmt w:val="lowerRoman"/>
      <w:lvlText w:val="%6."/>
      <w:lvlJc w:val="right"/>
      <w:pPr>
        <w:ind w:left="4320" w:hanging="180"/>
      </w:pPr>
    </w:lvl>
    <w:lvl w:ilvl="6" w:tplc="33D6EE3A">
      <w:start w:val="1"/>
      <w:numFmt w:val="decimal"/>
      <w:lvlText w:val="%7."/>
      <w:lvlJc w:val="left"/>
      <w:pPr>
        <w:ind w:left="5040" w:hanging="360"/>
      </w:pPr>
    </w:lvl>
    <w:lvl w:ilvl="7" w:tplc="CA047214">
      <w:start w:val="1"/>
      <w:numFmt w:val="lowerLetter"/>
      <w:lvlText w:val="%8."/>
      <w:lvlJc w:val="left"/>
      <w:pPr>
        <w:ind w:left="5760" w:hanging="360"/>
      </w:pPr>
    </w:lvl>
    <w:lvl w:ilvl="8" w:tplc="FCF839D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409C4"/>
    <w:multiLevelType w:val="hybridMultilevel"/>
    <w:tmpl w:val="8EB8B99E"/>
    <w:lvl w:ilvl="0" w:tplc="65D05D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5642D5A">
      <w:start w:val="1"/>
      <w:numFmt w:val="lowerLetter"/>
      <w:lvlText w:val="%2."/>
      <w:lvlJc w:val="left"/>
      <w:pPr>
        <w:ind w:left="1789" w:hanging="360"/>
      </w:pPr>
    </w:lvl>
    <w:lvl w:ilvl="2" w:tplc="4FE8F1A4">
      <w:start w:val="1"/>
      <w:numFmt w:val="lowerRoman"/>
      <w:lvlText w:val="%3."/>
      <w:lvlJc w:val="right"/>
      <w:pPr>
        <w:ind w:left="2509" w:hanging="180"/>
      </w:pPr>
    </w:lvl>
    <w:lvl w:ilvl="3" w:tplc="A8601DF0">
      <w:start w:val="1"/>
      <w:numFmt w:val="decimal"/>
      <w:lvlText w:val="%4."/>
      <w:lvlJc w:val="left"/>
      <w:pPr>
        <w:ind w:left="3229" w:hanging="360"/>
      </w:pPr>
    </w:lvl>
    <w:lvl w:ilvl="4" w:tplc="084CCC58">
      <w:start w:val="1"/>
      <w:numFmt w:val="lowerLetter"/>
      <w:lvlText w:val="%5."/>
      <w:lvlJc w:val="left"/>
      <w:pPr>
        <w:ind w:left="3949" w:hanging="360"/>
      </w:pPr>
    </w:lvl>
    <w:lvl w:ilvl="5" w:tplc="E4BA4684">
      <w:start w:val="1"/>
      <w:numFmt w:val="lowerRoman"/>
      <w:lvlText w:val="%6."/>
      <w:lvlJc w:val="right"/>
      <w:pPr>
        <w:ind w:left="4669" w:hanging="180"/>
      </w:pPr>
    </w:lvl>
    <w:lvl w:ilvl="6" w:tplc="94BEBD7E">
      <w:start w:val="1"/>
      <w:numFmt w:val="decimal"/>
      <w:lvlText w:val="%7."/>
      <w:lvlJc w:val="left"/>
      <w:pPr>
        <w:ind w:left="5389" w:hanging="360"/>
      </w:pPr>
    </w:lvl>
    <w:lvl w:ilvl="7" w:tplc="309891C6">
      <w:start w:val="1"/>
      <w:numFmt w:val="lowerLetter"/>
      <w:lvlText w:val="%8."/>
      <w:lvlJc w:val="left"/>
      <w:pPr>
        <w:ind w:left="6109" w:hanging="360"/>
      </w:pPr>
    </w:lvl>
    <w:lvl w:ilvl="8" w:tplc="F380309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EC545A2"/>
    <w:multiLevelType w:val="hybridMultilevel"/>
    <w:tmpl w:val="3F7263B8"/>
    <w:lvl w:ilvl="0" w:tplc="E40E719E">
      <w:start w:val="1"/>
      <w:numFmt w:val="decimal"/>
      <w:lvlText w:val="%1."/>
      <w:lvlJc w:val="left"/>
      <w:pPr>
        <w:ind w:left="720" w:hanging="360"/>
      </w:pPr>
    </w:lvl>
    <w:lvl w:ilvl="1" w:tplc="4A805F44">
      <w:start w:val="1"/>
      <w:numFmt w:val="lowerLetter"/>
      <w:lvlText w:val="%2."/>
      <w:lvlJc w:val="left"/>
      <w:pPr>
        <w:ind w:left="1440" w:hanging="360"/>
      </w:pPr>
    </w:lvl>
    <w:lvl w:ilvl="2" w:tplc="3D928420">
      <w:start w:val="1"/>
      <w:numFmt w:val="lowerRoman"/>
      <w:lvlText w:val="%3."/>
      <w:lvlJc w:val="right"/>
      <w:pPr>
        <w:ind w:left="2160" w:hanging="180"/>
      </w:pPr>
    </w:lvl>
    <w:lvl w:ilvl="3" w:tplc="52AE4F94">
      <w:start w:val="1"/>
      <w:numFmt w:val="decimal"/>
      <w:lvlText w:val="%4."/>
      <w:lvlJc w:val="left"/>
      <w:pPr>
        <w:ind w:left="2880" w:hanging="360"/>
      </w:pPr>
    </w:lvl>
    <w:lvl w:ilvl="4" w:tplc="32DC6D86">
      <w:start w:val="1"/>
      <w:numFmt w:val="lowerLetter"/>
      <w:lvlText w:val="%5."/>
      <w:lvlJc w:val="left"/>
      <w:pPr>
        <w:ind w:left="3600" w:hanging="360"/>
      </w:pPr>
    </w:lvl>
    <w:lvl w:ilvl="5" w:tplc="14B855A8">
      <w:start w:val="1"/>
      <w:numFmt w:val="lowerRoman"/>
      <w:lvlText w:val="%6."/>
      <w:lvlJc w:val="right"/>
      <w:pPr>
        <w:ind w:left="4320" w:hanging="180"/>
      </w:pPr>
    </w:lvl>
    <w:lvl w:ilvl="6" w:tplc="84C2AB7A">
      <w:start w:val="1"/>
      <w:numFmt w:val="decimal"/>
      <w:lvlText w:val="%7."/>
      <w:lvlJc w:val="left"/>
      <w:pPr>
        <w:ind w:left="5040" w:hanging="360"/>
      </w:pPr>
    </w:lvl>
    <w:lvl w:ilvl="7" w:tplc="E522E8A2">
      <w:start w:val="1"/>
      <w:numFmt w:val="lowerLetter"/>
      <w:lvlText w:val="%8."/>
      <w:lvlJc w:val="left"/>
      <w:pPr>
        <w:ind w:left="5760" w:hanging="360"/>
      </w:pPr>
    </w:lvl>
    <w:lvl w:ilvl="8" w:tplc="2B6C463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4241A"/>
    <w:multiLevelType w:val="hybridMultilevel"/>
    <w:tmpl w:val="71681674"/>
    <w:lvl w:ilvl="0" w:tplc="E134095C">
      <w:start w:val="1"/>
      <w:numFmt w:val="decimal"/>
      <w:lvlText w:val="%1."/>
      <w:lvlJc w:val="left"/>
      <w:pPr>
        <w:ind w:left="1040" w:hanging="360"/>
      </w:pPr>
      <w:rPr>
        <w:rFonts w:hint="default"/>
        <w:color w:val="auto"/>
      </w:rPr>
    </w:lvl>
    <w:lvl w:ilvl="1" w:tplc="7D78E9B4">
      <w:start w:val="1"/>
      <w:numFmt w:val="lowerLetter"/>
      <w:lvlText w:val="%2."/>
      <w:lvlJc w:val="left"/>
      <w:pPr>
        <w:ind w:left="1760" w:hanging="360"/>
      </w:pPr>
    </w:lvl>
    <w:lvl w:ilvl="2" w:tplc="4BD48BA2">
      <w:start w:val="1"/>
      <w:numFmt w:val="lowerRoman"/>
      <w:lvlText w:val="%3."/>
      <w:lvlJc w:val="right"/>
      <w:pPr>
        <w:ind w:left="2480" w:hanging="180"/>
      </w:pPr>
    </w:lvl>
    <w:lvl w:ilvl="3" w:tplc="6B423848">
      <w:start w:val="1"/>
      <w:numFmt w:val="decimal"/>
      <w:lvlText w:val="%4."/>
      <w:lvlJc w:val="left"/>
      <w:pPr>
        <w:ind w:left="3200" w:hanging="360"/>
      </w:pPr>
    </w:lvl>
    <w:lvl w:ilvl="4" w:tplc="7018E096">
      <w:start w:val="1"/>
      <w:numFmt w:val="lowerLetter"/>
      <w:lvlText w:val="%5."/>
      <w:lvlJc w:val="left"/>
      <w:pPr>
        <w:ind w:left="3920" w:hanging="360"/>
      </w:pPr>
    </w:lvl>
    <w:lvl w:ilvl="5" w:tplc="85B87010">
      <w:start w:val="1"/>
      <w:numFmt w:val="lowerRoman"/>
      <w:lvlText w:val="%6."/>
      <w:lvlJc w:val="right"/>
      <w:pPr>
        <w:ind w:left="4640" w:hanging="180"/>
      </w:pPr>
    </w:lvl>
    <w:lvl w:ilvl="6" w:tplc="B984A632">
      <w:start w:val="1"/>
      <w:numFmt w:val="decimal"/>
      <w:lvlText w:val="%7."/>
      <w:lvlJc w:val="left"/>
      <w:pPr>
        <w:ind w:left="5360" w:hanging="360"/>
      </w:pPr>
    </w:lvl>
    <w:lvl w:ilvl="7" w:tplc="34DAEC1A">
      <w:start w:val="1"/>
      <w:numFmt w:val="lowerLetter"/>
      <w:lvlText w:val="%8."/>
      <w:lvlJc w:val="left"/>
      <w:pPr>
        <w:ind w:left="6080" w:hanging="360"/>
      </w:pPr>
    </w:lvl>
    <w:lvl w:ilvl="8" w:tplc="3AE84E46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51FB4890"/>
    <w:multiLevelType w:val="hybridMultilevel"/>
    <w:tmpl w:val="1BD2ADE0"/>
    <w:lvl w:ilvl="0" w:tplc="FE56B3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ED647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E2F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6E7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246D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CA54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EE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64EC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EC0A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739A4"/>
    <w:multiLevelType w:val="hybridMultilevel"/>
    <w:tmpl w:val="ED100B74"/>
    <w:lvl w:ilvl="0" w:tplc="9CFA93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749EBA">
      <w:start w:val="1"/>
      <w:numFmt w:val="lowerLetter"/>
      <w:lvlText w:val="%2."/>
      <w:lvlJc w:val="left"/>
      <w:pPr>
        <w:ind w:left="1440" w:hanging="360"/>
      </w:pPr>
    </w:lvl>
    <w:lvl w:ilvl="2" w:tplc="B2FAC3B6">
      <w:start w:val="1"/>
      <w:numFmt w:val="lowerRoman"/>
      <w:lvlText w:val="%3."/>
      <w:lvlJc w:val="right"/>
      <w:pPr>
        <w:ind w:left="2160" w:hanging="180"/>
      </w:pPr>
    </w:lvl>
    <w:lvl w:ilvl="3" w:tplc="BA607282">
      <w:start w:val="1"/>
      <w:numFmt w:val="decimal"/>
      <w:lvlText w:val="%4."/>
      <w:lvlJc w:val="left"/>
      <w:pPr>
        <w:ind w:left="2880" w:hanging="360"/>
      </w:pPr>
    </w:lvl>
    <w:lvl w:ilvl="4" w:tplc="784459A2">
      <w:start w:val="1"/>
      <w:numFmt w:val="lowerLetter"/>
      <w:lvlText w:val="%5."/>
      <w:lvlJc w:val="left"/>
      <w:pPr>
        <w:ind w:left="3600" w:hanging="360"/>
      </w:pPr>
    </w:lvl>
    <w:lvl w:ilvl="5" w:tplc="28967B22">
      <w:start w:val="1"/>
      <w:numFmt w:val="lowerRoman"/>
      <w:lvlText w:val="%6."/>
      <w:lvlJc w:val="right"/>
      <w:pPr>
        <w:ind w:left="4320" w:hanging="180"/>
      </w:pPr>
    </w:lvl>
    <w:lvl w:ilvl="6" w:tplc="617C298E">
      <w:start w:val="1"/>
      <w:numFmt w:val="decimal"/>
      <w:lvlText w:val="%7."/>
      <w:lvlJc w:val="left"/>
      <w:pPr>
        <w:ind w:left="5040" w:hanging="360"/>
      </w:pPr>
    </w:lvl>
    <w:lvl w:ilvl="7" w:tplc="99B668FC">
      <w:start w:val="1"/>
      <w:numFmt w:val="lowerLetter"/>
      <w:lvlText w:val="%8."/>
      <w:lvlJc w:val="left"/>
      <w:pPr>
        <w:ind w:left="5760" w:hanging="360"/>
      </w:pPr>
    </w:lvl>
    <w:lvl w:ilvl="8" w:tplc="F79CC06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D17FE"/>
    <w:multiLevelType w:val="hybridMultilevel"/>
    <w:tmpl w:val="3D22D63C"/>
    <w:lvl w:ilvl="0" w:tplc="3B104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6C884A">
      <w:start w:val="1"/>
      <w:numFmt w:val="lowerLetter"/>
      <w:lvlText w:val="%2."/>
      <w:lvlJc w:val="left"/>
      <w:pPr>
        <w:ind w:left="1789" w:hanging="360"/>
      </w:pPr>
    </w:lvl>
    <w:lvl w:ilvl="2" w:tplc="0A0CB40A">
      <w:start w:val="1"/>
      <w:numFmt w:val="lowerRoman"/>
      <w:lvlText w:val="%3."/>
      <w:lvlJc w:val="right"/>
      <w:pPr>
        <w:ind w:left="2509" w:hanging="180"/>
      </w:pPr>
    </w:lvl>
    <w:lvl w:ilvl="3" w:tplc="7010A4FC">
      <w:start w:val="1"/>
      <w:numFmt w:val="decimal"/>
      <w:lvlText w:val="%4."/>
      <w:lvlJc w:val="left"/>
      <w:pPr>
        <w:ind w:left="3229" w:hanging="360"/>
      </w:pPr>
    </w:lvl>
    <w:lvl w:ilvl="4" w:tplc="093A5CE8">
      <w:start w:val="1"/>
      <w:numFmt w:val="lowerLetter"/>
      <w:lvlText w:val="%5."/>
      <w:lvlJc w:val="left"/>
      <w:pPr>
        <w:ind w:left="3949" w:hanging="360"/>
      </w:pPr>
    </w:lvl>
    <w:lvl w:ilvl="5" w:tplc="9DD0C92E">
      <w:start w:val="1"/>
      <w:numFmt w:val="lowerRoman"/>
      <w:lvlText w:val="%6."/>
      <w:lvlJc w:val="right"/>
      <w:pPr>
        <w:ind w:left="4669" w:hanging="180"/>
      </w:pPr>
    </w:lvl>
    <w:lvl w:ilvl="6" w:tplc="838860A0">
      <w:start w:val="1"/>
      <w:numFmt w:val="decimal"/>
      <w:lvlText w:val="%7."/>
      <w:lvlJc w:val="left"/>
      <w:pPr>
        <w:ind w:left="5389" w:hanging="360"/>
      </w:pPr>
    </w:lvl>
    <w:lvl w:ilvl="7" w:tplc="2D78C99A">
      <w:start w:val="1"/>
      <w:numFmt w:val="lowerLetter"/>
      <w:lvlText w:val="%8."/>
      <w:lvlJc w:val="left"/>
      <w:pPr>
        <w:ind w:left="6109" w:hanging="360"/>
      </w:pPr>
    </w:lvl>
    <w:lvl w:ilvl="8" w:tplc="9F62F2D4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F140FC7"/>
    <w:multiLevelType w:val="hybridMultilevel"/>
    <w:tmpl w:val="81CE41D0"/>
    <w:lvl w:ilvl="0" w:tplc="06C2918E">
      <w:start w:val="1"/>
      <w:numFmt w:val="decimal"/>
      <w:lvlText w:val="%1)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93C41B6"/>
    <w:multiLevelType w:val="hybridMultilevel"/>
    <w:tmpl w:val="61A2DA28"/>
    <w:lvl w:ilvl="0" w:tplc="E3E80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9E7190">
      <w:start w:val="1"/>
      <w:numFmt w:val="lowerLetter"/>
      <w:lvlText w:val="%2."/>
      <w:lvlJc w:val="left"/>
      <w:pPr>
        <w:ind w:left="1440" w:hanging="360"/>
      </w:pPr>
    </w:lvl>
    <w:lvl w:ilvl="2" w:tplc="3976EA74">
      <w:start w:val="1"/>
      <w:numFmt w:val="lowerRoman"/>
      <w:lvlText w:val="%3."/>
      <w:lvlJc w:val="right"/>
      <w:pPr>
        <w:ind w:left="2160" w:hanging="180"/>
      </w:pPr>
    </w:lvl>
    <w:lvl w:ilvl="3" w:tplc="EBA25E9C">
      <w:start w:val="1"/>
      <w:numFmt w:val="decimal"/>
      <w:lvlText w:val="%4."/>
      <w:lvlJc w:val="left"/>
      <w:pPr>
        <w:ind w:left="2880" w:hanging="360"/>
      </w:pPr>
    </w:lvl>
    <w:lvl w:ilvl="4" w:tplc="E37ED77A">
      <w:start w:val="1"/>
      <w:numFmt w:val="lowerLetter"/>
      <w:lvlText w:val="%5."/>
      <w:lvlJc w:val="left"/>
      <w:pPr>
        <w:ind w:left="3600" w:hanging="360"/>
      </w:pPr>
    </w:lvl>
    <w:lvl w:ilvl="5" w:tplc="F53A6E46">
      <w:start w:val="1"/>
      <w:numFmt w:val="lowerRoman"/>
      <w:lvlText w:val="%6."/>
      <w:lvlJc w:val="right"/>
      <w:pPr>
        <w:ind w:left="4320" w:hanging="180"/>
      </w:pPr>
    </w:lvl>
    <w:lvl w:ilvl="6" w:tplc="16E25A96">
      <w:start w:val="1"/>
      <w:numFmt w:val="decimal"/>
      <w:lvlText w:val="%7."/>
      <w:lvlJc w:val="left"/>
      <w:pPr>
        <w:ind w:left="5040" w:hanging="360"/>
      </w:pPr>
    </w:lvl>
    <w:lvl w:ilvl="7" w:tplc="C0CE1028">
      <w:start w:val="1"/>
      <w:numFmt w:val="lowerLetter"/>
      <w:lvlText w:val="%8."/>
      <w:lvlJc w:val="left"/>
      <w:pPr>
        <w:ind w:left="5760" w:hanging="360"/>
      </w:pPr>
    </w:lvl>
    <w:lvl w:ilvl="8" w:tplc="180E2E0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26B53"/>
    <w:multiLevelType w:val="hybridMultilevel"/>
    <w:tmpl w:val="4D66AE34"/>
    <w:lvl w:ilvl="0" w:tplc="8FD09BF0">
      <w:start w:val="1"/>
      <w:numFmt w:val="decimal"/>
      <w:lvlText w:val="%1."/>
      <w:lvlJc w:val="left"/>
      <w:pPr>
        <w:ind w:left="1108" w:hanging="360"/>
      </w:pPr>
      <w:rPr>
        <w:rFonts w:hint="default"/>
        <w:color w:val="auto"/>
      </w:rPr>
    </w:lvl>
    <w:lvl w:ilvl="1" w:tplc="F2B6C1C8">
      <w:start w:val="1"/>
      <w:numFmt w:val="lowerLetter"/>
      <w:lvlText w:val="%2."/>
      <w:lvlJc w:val="left"/>
      <w:pPr>
        <w:ind w:left="1828" w:hanging="360"/>
      </w:pPr>
    </w:lvl>
    <w:lvl w:ilvl="2" w:tplc="9B9E9E04">
      <w:start w:val="1"/>
      <w:numFmt w:val="lowerRoman"/>
      <w:lvlText w:val="%3."/>
      <w:lvlJc w:val="right"/>
      <w:pPr>
        <w:ind w:left="2548" w:hanging="180"/>
      </w:pPr>
    </w:lvl>
    <w:lvl w:ilvl="3" w:tplc="7476764C">
      <w:start w:val="1"/>
      <w:numFmt w:val="decimal"/>
      <w:lvlText w:val="%4."/>
      <w:lvlJc w:val="left"/>
      <w:pPr>
        <w:ind w:left="3268" w:hanging="360"/>
      </w:pPr>
    </w:lvl>
    <w:lvl w:ilvl="4" w:tplc="BFC0D4E4">
      <w:start w:val="1"/>
      <w:numFmt w:val="lowerLetter"/>
      <w:lvlText w:val="%5."/>
      <w:lvlJc w:val="left"/>
      <w:pPr>
        <w:ind w:left="3988" w:hanging="360"/>
      </w:pPr>
    </w:lvl>
    <w:lvl w:ilvl="5" w:tplc="EF5E83C6">
      <w:start w:val="1"/>
      <w:numFmt w:val="lowerRoman"/>
      <w:lvlText w:val="%6."/>
      <w:lvlJc w:val="right"/>
      <w:pPr>
        <w:ind w:left="4708" w:hanging="180"/>
      </w:pPr>
    </w:lvl>
    <w:lvl w:ilvl="6" w:tplc="AFD6576A">
      <w:start w:val="1"/>
      <w:numFmt w:val="decimal"/>
      <w:lvlText w:val="%7."/>
      <w:lvlJc w:val="left"/>
      <w:pPr>
        <w:ind w:left="5428" w:hanging="360"/>
      </w:pPr>
    </w:lvl>
    <w:lvl w:ilvl="7" w:tplc="D6643A14">
      <w:start w:val="1"/>
      <w:numFmt w:val="lowerLetter"/>
      <w:lvlText w:val="%8."/>
      <w:lvlJc w:val="left"/>
      <w:pPr>
        <w:ind w:left="6148" w:hanging="360"/>
      </w:pPr>
    </w:lvl>
    <w:lvl w:ilvl="8" w:tplc="99D4C3E4">
      <w:start w:val="1"/>
      <w:numFmt w:val="lowerRoman"/>
      <w:lvlText w:val="%9."/>
      <w:lvlJc w:val="right"/>
      <w:pPr>
        <w:ind w:left="6868" w:hanging="180"/>
      </w:pPr>
    </w:lvl>
  </w:abstractNum>
  <w:abstractNum w:abstractNumId="12" w15:restartNumberingAfterBreak="0">
    <w:nsid w:val="7EBE20BA"/>
    <w:multiLevelType w:val="hybridMultilevel"/>
    <w:tmpl w:val="59C68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"/>
  </w:num>
  <w:num w:numId="5">
    <w:abstractNumId w:val="5"/>
  </w:num>
  <w:num w:numId="6">
    <w:abstractNumId w:val="10"/>
  </w:num>
  <w:num w:numId="7">
    <w:abstractNumId w:val="6"/>
  </w:num>
  <w:num w:numId="8">
    <w:abstractNumId w:val="1"/>
  </w:num>
  <w:num w:numId="9">
    <w:abstractNumId w:val="8"/>
  </w:num>
  <w:num w:numId="10">
    <w:abstractNumId w:val="3"/>
  </w:num>
  <w:num w:numId="11">
    <w:abstractNumId w:val="9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179"/>
    <w:rsid w:val="00027F8F"/>
    <w:rsid w:val="00032AC2"/>
    <w:rsid w:val="000409ED"/>
    <w:rsid w:val="00081F1B"/>
    <w:rsid w:val="000A5C3C"/>
    <w:rsid w:val="000D3EFE"/>
    <w:rsid w:val="000D7A76"/>
    <w:rsid w:val="0017560F"/>
    <w:rsid w:val="00180886"/>
    <w:rsid w:val="00192BEE"/>
    <w:rsid w:val="00197DF6"/>
    <w:rsid w:val="001C43A2"/>
    <w:rsid w:val="001F5B07"/>
    <w:rsid w:val="00227719"/>
    <w:rsid w:val="00262203"/>
    <w:rsid w:val="00270E90"/>
    <w:rsid w:val="00280347"/>
    <w:rsid w:val="002903DA"/>
    <w:rsid w:val="00297654"/>
    <w:rsid w:val="002B1F59"/>
    <w:rsid w:val="002C676C"/>
    <w:rsid w:val="003114E2"/>
    <w:rsid w:val="003501AD"/>
    <w:rsid w:val="00380A47"/>
    <w:rsid w:val="003916CD"/>
    <w:rsid w:val="003B2E17"/>
    <w:rsid w:val="00413CEF"/>
    <w:rsid w:val="004157D2"/>
    <w:rsid w:val="004234B5"/>
    <w:rsid w:val="004C6884"/>
    <w:rsid w:val="004D6650"/>
    <w:rsid w:val="004F0040"/>
    <w:rsid w:val="005A1B46"/>
    <w:rsid w:val="005C12C1"/>
    <w:rsid w:val="005D06C5"/>
    <w:rsid w:val="005D2494"/>
    <w:rsid w:val="006008BF"/>
    <w:rsid w:val="006208A7"/>
    <w:rsid w:val="00674F85"/>
    <w:rsid w:val="006A34C0"/>
    <w:rsid w:val="006C22A3"/>
    <w:rsid w:val="00755F55"/>
    <w:rsid w:val="00756DD4"/>
    <w:rsid w:val="00761A8A"/>
    <w:rsid w:val="00835DA0"/>
    <w:rsid w:val="00852D84"/>
    <w:rsid w:val="00860607"/>
    <w:rsid w:val="00872F88"/>
    <w:rsid w:val="00891C04"/>
    <w:rsid w:val="008D6D13"/>
    <w:rsid w:val="00952402"/>
    <w:rsid w:val="00960095"/>
    <w:rsid w:val="00966269"/>
    <w:rsid w:val="0097458E"/>
    <w:rsid w:val="009A24B4"/>
    <w:rsid w:val="009C0CEA"/>
    <w:rsid w:val="009E3DDF"/>
    <w:rsid w:val="00A365D1"/>
    <w:rsid w:val="00A43C81"/>
    <w:rsid w:val="00AB7F4D"/>
    <w:rsid w:val="00AD10F1"/>
    <w:rsid w:val="00AD1B65"/>
    <w:rsid w:val="00AD7164"/>
    <w:rsid w:val="00B03E04"/>
    <w:rsid w:val="00B13D3A"/>
    <w:rsid w:val="00B32774"/>
    <w:rsid w:val="00B548A2"/>
    <w:rsid w:val="00B80366"/>
    <w:rsid w:val="00B87479"/>
    <w:rsid w:val="00B95A14"/>
    <w:rsid w:val="00BA18DD"/>
    <w:rsid w:val="00BE1012"/>
    <w:rsid w:val="00C57A84"/>
    <w:rsid w:val="00CC46DC"/>
    <w:rsid w:val="00D30492"/>
    <w:rsid w:val="00D466C3"/>
    <w:rsid w:val="00D77B49"/>
    <w:rsid w:val="00D81567"/>
    <w:rsid w:val="00DB1B04"/>
    <w:rsid w:val="00DB6566"/>
    <w:rsid w:val="00DD4260"/>
    <w:rsid w:val="00DF6B63"/>
    <w:rsid w:val="00E015D2"/>
    <w:rsid w:val="00E268E0"/>
    <w:rsid w:val="00E56012"/>
    <w:rsid w:val="00E60C00"/>
    <w:rsid w:val="00F27E92"/>
    <w:rsid w:val="00F8195F"/>
    <w:rsid w:val="00FB395B"/>
    <w:rsid w:val="00FC0179"/>
    <w:rsid w:val="00FD667C"/>
    <w:rsid w:val="00FE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F1F9AD"/>
  <w15:docId w15:val="{3EF7C9A3-D965-47D5-87EF-08218BF6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uiPriority w:val="99"/>
    <w:rPr>
      <w:color w:val="0000FF"/>
      <w:u w:val="single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formattext">
    <w:name w:val="formattext"/>
    <w:basedOn w:val="a"/>
    <w:pPr>
      <w:spacing w:before="100" w:beforeAutospacing="1" w:after="100" w:afterAutospacing="1"/>
      <w:ind w:firstLine="0"/>
      <w:jc w:val="left"/>
    </w:pPr>
    <w:rPr>
      <w:lang w:eastAsia="ru-RU"/>
    </w:rPr>
  </w:style>
  <w:style w:type="character" w:styleId="af9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3">
    <w:name w:val="Обычный1"/>
    <w:qFormat/>
    <w:pPr>
      <w:tabs>
        <w:tab w:val="left" w:pos="708"/>
      </w:tabs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3">
    <w:name w:val="Основной текст с отступом 3 Знак"/>
    <w:basedOn w:val="a0"/>
    <w:link w:val="34"/>
    <w:uiPriority w:val="99"/>
    <w:qFormat/>
    <w:rPr>
      <w:rFonts w:ascii="Times New Roman" w:eastAsia="Times New Roman" w:hAnsi="Times New Roman"/>
      <w:sz w:val="24"/>
    </w:rPr>
  </w:style>
  <w:style w:type="paragraph" w:styleId="34">
    <w:name w:val="Body Text Indent 3"/>
    <w:basedOn w:val="13"/>
    <w:link w:val="33"/>
    <w:uiPriority w:val="99"/>
    <w:qFormat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210">
    <w:name w:val="Основной текст 2 Знак1"/>
    <w:link w:val="25"/>
    <w:qFormat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5">
    <w:name w:val="Body Text 2"/>
    <w:basedOn w:val="13"/>
    <w:link w:val="210"/>
    <w:qFormat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6">
    <w:name w:val="Основной текст 2 Знак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7">
    <w:name w:val="Заголовок №2"/>
    <w:basedOn w:val="13"/>
    <w:link w:val="28"/>
    <w:uiPriority w:val="99"/>
    <w:qFormat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8">
    <w:name w:val="Заголовок №2_"/>
    <w:link w:val="27"/>
    <w:uiPriority w:val="99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acter">
    <w:name w:val="тест_character"/>
    <w:link w:val="afb"/>
    <w:rPr>
      <w:b/>
      <w:sz w:val="23"/>
      <w:szCs w:val="23"/>
    </w:rPr>
  </w:style>
  <w:style w:type="paragraph" w:customStyle="1" w:styleId="afb">
    <w:name w:val="тест"/>
    <w:basedOn w:val="a"/>
    <w:link w:val="character"/>
    <w:qFormat/>
    <w:pPr>
      <w:ind w:firstLine="0"/>
      <w:jc w:val="center"/>
    </w:pPr>
    <w:rPr>
      <w:b/>
      <w:sz w:val="23"/>
      <w:szCs w:val="23"/>
    </w:rPr>
  </w:style>
  <w:style w:type="table" w:customStyle="1" w:styleId="14">
    <w:name w:val="Сетка таблицы1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customStyle="1" w:styleId="docdata">
    <w:name w:val="docdat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az.egov66.ru" TargetMode="External"/><Relationship Id="rId13" Type="http://schemas.openxmlformats.org/officeDocument/2006/relationships/hyperlink" Target="https://vk.com/zoc_tavatui" TargetMode="External"/><Relationship Id="rId18" Type="http://schemas.openxmlformats.org/officeDocument/2006/relationships/hyperlink" Target="https://vk.com/zsathletics" TargetMode="External"/><Relationship Id="rId3" Type="http://schemas.openxmlformats.org/officeDocument/2006/relationships/styles" Target="styles.xml"/><Relationship Id="rId21" Type="http://schemas.openxmlformats.org/officeDocument/2006/relationships/hyperlink" Target="https://rutube.ru/channel/24228726/.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com/zsfond" TargetMode="External"/><Relationship Id="rId17" Type="http://schemas.openxmlformats.org/officeDocument/2006/relationships/hyperlink" Target="https://vk.com/zs_cultur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zsscience" TargetMode="External"/><Relationship Id="rId20" Type="http://schemas.openxmlformats.org/officeDocument/2006/relationships/hyperlink" Target="https://t.me/zsfon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k.ru/group/6053465070000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associationz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com/minobraz_so" TargetMode="External"/><Relationship Id="rId19" Type="http://schemas.openxmlformats.org/officeDocument/2006/relationships/hyperlink" Target="https://vk.com/zshandicraf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sfond.ru" TargetMode="External"/><Relationship Id="rId14" Type="http://schemas.openxmlformats.org/officeDocument/2006/relationships/hyperlink" Target="https://vk.com/maximum_masco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F30FA-2F67-4746-95AF-E803289DE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Петровна Зимина</dc:creator>
  <cp:keywords/>
  <dc:description/>
  <cp:lastModifiedBy>Марина Геннадьевна Носкова</cp:lastModifiedBy>
  <cp:revision>5</cp:revision>
  <dcterms:created xsi:type="dcterms:W3CDTF">2025-12-02T11:14:00Z</dcterms:created>
  <dcterms:modified xsi:type="dcterms:W3CDTF">2025-12-24T12:46:00Z</dcterms:modified>
</cp:coreProperties>
</file>